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84" w:rsidRDefault="00AA5484" w:rsidP="00AA548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RISS KCHC</w:t>
      </w:r>
    </w:p>
    <w:p w:rsidR="00AA5484" w:rsidRDefault="00AA5484" w:rsidP="00AA548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STAFF CLEARED TO ENROLL</w:t>
      </w:r>
    </w:p>
    <w:p w:rsidR="00AA5484" w:rsidRDefault="00AA5484" w:rsidP="00AA548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6/25/13</w:t>
      </w: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br/>
      </w:r>
    </w:p>
    <w:p w:rsidR="00AA5484" w:rsidRPr="00AA5484" w:rsidRDefault="00AA5484" w:rsidP="00AA54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The following p</w:t>
      </w:r>
      <w:r w:rsidRPr="00AA5484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eople </w:t>
      </w: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are approved by BRANY</w:t>
      </w:r>
      <w:r w:rsidRPr="00AA5484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to enroll RISS patients at KCHC</w:t>
      </w: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as of June 25</w:t>
      </w:r>
      <w:r w:rsidRPr="00AA5484">
        <w:rPr>
          <w:rFonts w:ascii="Verdana" w:eastAsia="Times New Roman" w:hAnsi="Verdana" w:cs="Times New Roman"/>
          <w:b/>
          <w:bCs/>
          <w:color w:val="222222"/>
          <w:sz w:val="20"/>
          <w:szCs w:val="20"/>
          <w:vertAlign w:val="superscript"/>
        </w:rPr>
        <w:t>th</w:t>
      </w: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, 2013</w:t>
      </w:r>
      <w:bookmarkStart w:id="0" w:name="_GoBack"/>
      <w:bookmarkEnd w:id="0"/>
      <w:r w:rsidRPr="00AA5484">
        <w:rPr>
          <w:rFonts w:ascii="Verdana" w:eastAsia="Times New Roman" w:hAnsi="Verdana" w:cs="Times New Roman"/>
          <w:color w:val="222222"/>
          <w:sz w:val="20"/>
          <w:szCs w:val="20"/>
        </w:rPr>
        <w:t>:</w:t>
      </w:r>
    </w:p>
    <w:p w:rsidR="00AA5484" w:rsidRPr="00AA5484" w:rsidRDefault="00AA5484" w:rsidP="00AA5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AA5484">
        <w:rPr>
          <w:rFonts w:ascii="Verdana" w:eastAsia="Times New Roman" w:hAnsi="Verdana" w:cs="Arial"/>
          <w:color w:val="222222"/>
          <w:sz w:val="20"/>
          <w:szCs w:val="20"/>
        </w:rPr>
        <w:t xml:space="preserve">Lorenzo </w:t>
      </w:r>
      <w:proofErr w:type="spellStart"/>
      <w:r w:rsidRPr="00AA5484">
        <w:rPr>
          <w:rFonts w:ascii="Verdana" w:eastAsia="Times New Roman" w:hAnsi="Verdana" w:cs="Arial"/>
          <w:color w:val="222222"/>
          <w:sz w:val="20"/>
          <w:szCs w:val="20"/>
        </w:rPr>
        <w:t>Paladino</w:t>
      </w:r>
      <w:proofErr w:type="spellEnd"/>
    </w:p>
    <w:p w:rsidR="00AA5484" w:rsidRPr="00AA5484" w:rsidRDefault="00AA5484" w:rsidP="00AA5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AA5484">
        <w:rPr>
          <w:rFonts w:ascii="Verdana" w:eastAsia="Times New Roman" w:hAnsi="Verdana" w:cs="Arial"/>
          <w:color w:val="222222"/>
          <w:sz w:val="20"/>
          <w:szCs w:val="20"/>
        </w:rPr>
        <w:t xml:space="preserve">Ethan </w:t>
      </w:r>
      <w:proofErr w:type="spellStart"/>
      <w:r w:rsidRPr="00AA5484">
        <w:rPr>
          <w:rFonts w:ascii="Verdana" w:eastAsia="Times New Roman" w:hAnsi="Verdana" w:cs="Arial"/>
          <w:color w:val="222222"/>
          <w:sz w:val="20"/>
          <w:szCs w:val="20"/>
        </w:rPr>
        <w:t>Brandler</w:t>
      </w:r>
      <w:proofErr w:type="spellEnd"/>
      <w:r w:rsidRPr="00AA5484">
        <w:rPr>
          <w:rFonts w:ascii="Verdana" w:eastAsia="Times New Roman" w:hAnsi="Verdana" w:cs="Arial"/>
          <w:color w:val="222222"/>
          <w:sz w:val="20"/>
          <w:szCs w:val="20"/>
        </w:rPr>
        <w:t>, </w:t>
      </w:r>
    </w:p>
    <w:p w:rsidR="00AA5484" w:rsidRPr="00AA5484" w:rsidRDefault="00AA5484" w:rsidP="00AA5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AA5484">
        <w:rPr>
          <w:rFonts w:ascii="Verdana" w:eastAsia="Times New Roman" w:hAnsi="Verdana" w:cs="Arial"/>
          <w:color w:val="222222"/>
          <w:sz w:val="20"/>
          <w:szCs w:val="20"/>
        </w:rPr>
        <w:t>Marijayne</w:t>
      </w:r>
      <w:proofErr w:type="spellEnd"/>
      <w:r w:rsidRPr="00AA5484">
        <w:rPr>
          <w:rFonts w:ascii="Verdana" w:eastAsia="Times New Roman" w:hAnsi="Verdana" w:cs="Arial"/>
          <w:color w:val="222222"/>
          <w:sz w:val="20"/>
          <w:szCs w:val="20"/>
        </w:rPr>
        <w:t xml:space="preserve"> </w:t>
      </w:r>
      <w:proofErr w:type="spellStart"/>
      <w:r w:rsidRPr="00AA5484">
        <w:rPr>
          <w:rFonts w:ascii="Verdana" w:eastAsia="Times New Roman" w:hAnsi="Verdana" w:cs="Arial"/>
          <w:color w:val="222222"/>
          <w:sz w:val="20"/>
          <w:szCs w:val="20"/>
        </w:rPr>
        <w:t>Bushey</w:t>
      </w:r>
      <w:proofErr w:type="spellEnd"/>
      <w:r w:rsidRPr="00AA5484">
        <w:rPr>
          <w:rFonts w:ascii="Verdana" w:eastAsia="Times New Roman" w:hAnsi="Verdana" w:cs="Arial"/>
          <w:color w:val="222222"/>
          <w:sz w:val="20"/>
          <w:szCs w:val="20"/>
        </w:rPr>
        <w:t>, </w:t>
      </w:r>
    </w:p>
    <w:p w:rsidR="00AA5484" w:rsidRPr="00AA5484" w:rsidRDefault="00AA5484" w:rsidP="00AA5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AA5484">
        <w:rPr>
          <w:rFonts w:ascii="Verdana" w:eastAsia="Times New Roman" w:hAnsi="Verdana" w:cs="Arial"/>
          <w:color w:val="222222"/>
          <w:sz w:val="20"/>
          <w:szCs w:val="20"/>
        </w:rPr>
        <w:t>Pia</w:t>
      </w:r>
      <w:proofErr w:type="spellEnd"/>
      <w:r w:rsidRPr="00AA5484">
        <w:rPr>
          <w:rFonts w:ascii="Verdana" w:eastAsia="Times New Roman" w:hAnsi="Verdana" w:cs="Arial"/>
          <w:color w:val="222222"/>
          <w:sz w:val="20"/>
          <w:szCs w:val="20"/>
        </w:rPr>
        <w:t xml:space="preserve"> </w:t>
      </w:r>
      <w:proofErr w:type="spellStart"/>
      <w:r w:rsidRPr="00AA5484">
        <w:rPr>
          <w:rFonts w:ascii="Verdana" w:eastAsia="Times New Roman" w:hAnsi="Verdana" w:cs="Arial"/>
          <w:color w:val="222222"/>
          <w:sz w:val="20"/>
          <w:szCs w:val="20"/>
        </w:rPr>
        <w:t>Chatterjee</w:t>
      </w:r>
      <w:proofErr w:type="spellEnd"/>
      <w:r w:rsidRPr="00AA5484">
        <w:rPr>
          <w:rFonts w:ascii="Verdana" w:eastAsia="Times New Roman" w:hAnsi="Verdana" w:cs="Arial"/>
          <w:color w:val="222222"/>
          <w:sz w:val="20"/>
          <w:szCs w:val="20"/>
        </w:rPr>
        <w:t>, </w:t>
      </w:r>
    </w:p>
    <w:p w:rsidR="00AA5484" w:rsidRPr="00AA5484" w:rsidRDefault="00AA5484" w:rsidP="00AA5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AA5484">
        <w:rPr>
          <w:rFonts w:ascii="Verdana" w:eastAsia="Times New Roman" w:hAnsi="Verdana" w:cs="Arial"/>
          <w:color w:val="222222"/>
          <w:sz w:val="20"/>
          <w:szCs w:val="20"/>
        </w:rPr>
        <w:t>Ashika</w:t>
      </w:r>
      <w:proofErr w:type="spellEnd"/>
      <w:r w:rsidRPr="00AA5484">
        <w:rPr>
          <w:rFonts w:ascii="Verdana" w:eastAsia="Times New Roman" w:hAnsi="Verdana" w:cs="Arial"/>
          <w:color w:val="222222"/>
          <w:sz w:val="20"/>
          <w:szCs w:val="20"/>
        </w:rPr>
        <w:t xml:space="preserve"> Jain, </w:t>
      </w:r>
    </w:p>
    <w:p w:rsidR="00AA5484" w:rsidRPr="00AA5484" w:rsidRDefault="00AA5484" w:rsidP="00AA5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AA5484">
        <w:rPr>
          <w:rFonts w:ascii="Verdana" w:eastAsia="Times New Roman" w:hAnsi="Verdana" w:cs="Arial"/>
          <w:color w:val="222222"/>
          <w:sz w:val="20"/>
          <w:szCs w:val="20"/>
        </w:rPr>
        <w:t>Saroj</w:t>
      </w:r>
      <w:proofErr w:type="spellEnd"/>
      <w:r w:rsidRPr="00AA5484">
        <w:rPr>
          <w:rFonts w:ascii="Verdana" w:eastAsia="Times New Roman" w:hAnsi="Verdana" w:cs="Arial"/>
          <w:color w:val="222222"/>
          <w:sz w:val="20"/>
          <w:szCs w:val="20"/>
        </w:rPr>
        <w:t xml:space="preserve"> </w:t>
      </w:r>
      <w:proofErr w:type="spellStart"/>
      <w:r w:rsidRPr="00AA5484">
        <w:rPr>
          <w:rFonts w:ascii="Verdana" w:eastAsia="Times New Roman" w:hAnsi="Verdana" w:cs="Arial"/>
          <w:color w:val="222222"/>
          <w:sz w:val="20"/>
          <w:szCs w:val="20"/>
        </w:rPr>
        <w:t>Kunnakkat</w:t>
      </w:r>
      <w:proofErr w:type="spellEnd"/>
      <w:r w:rsidRPr="00AA5484">
        <w:rPr>
          <w:rFonts w:ascii="Verdana" w:eastAsia="Times New Roman" w:hAnsi="Verdana" w:cs="Arial"/>
          <w:color w:val="222222"/>
          <w:sz w:val="20"/>
          <w:szCs w:val="20"/>
        </w:rPr>
        <w:t>, </w:t>
      </w:r>
    </w:p>
    <w:p w:rsidR="00AA5484" w:rsidRPr="00AA5484" w:rsidRDefault="00AA5484" w:rsidP="00AA5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AA5484">
        <w:rPr>
          <w:rFonts w:ascii="Verdana" w:eastAsia="Times New Roman" w:hAnsi="Verdana" w:cs="Arial"/>
          <w:color w:val="222222"/>
          <w:sz w:val="20"/>
          <w:szCs w:val="20"/>
        </w:rPr>
        <w:t>Steven Levine, </w:t>
      </w:r>
    </w:p>
    <w:p w:rsidR="00AA5484" w:rsidRPr="00AA5484" w:rsidRDefault="00AA5484" w:rsidP="00AA5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AA5484">
        <w:rPr>
          <w:rFonts w:ascii="Verdana" w:eastAsia="Times New Roman" w:hAnsi="Verdana" w:cs="Arial"/>
          <w:color w:val="222222"/>
          <w:sz w:val="20"/>
          <w:szCs w:val="20"/>
        </w:rPr>
        <w:t>Jennifer Martindale, </w:t>
      </w:r>
    </w:p>
    <w:p w:rsidR="00AA5484" w:rsidRPr="00AA5484" w:rsidRDefault="00AA5484" w:rsidP="00AA5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AA5484">
        <w:rPr>
          <w:rFonts w:ascii="Verdana" w:eastAsia="Times New Roman" w:hAnsi="Verdana" w:cs="Arial"/>
          <w:color w:val="222222"/>
          <w:sz w:val="20"/>
          <w:szCs w:val="20"/>
        </w:rPr>
        <w:t>Diana Rojas-Soto, </w:t>
      </w:r>
    </w:p>
    <w:p w:rsidR="00AA5484" w:rsidRPr="00AA5484" w:rsidRDefault="00AA5484" w:rsidP="00AA5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AA5484">
        <w:rPr>
          <w:rFonts w:ascii="Verdana" w:eastAsia="Times New Roman" w:hAnsi="Verdana" w:cs="Arial"/>
          <w:color w:val="222222"/>
          <w:sz w:val="20"/>
          <w:szCs w:val="20"/>
        </w:rPr>
        <w:t xml:space="preserve">Richard </w:t>
      </w:r>
      <w:proofErr w:type="spellStart"/>
      <w:r w:rsidRPr="00AA5484">
        <w:rPr>
          <w:rFonts w:ascii="Verdana" w:eastAsia="Times New Roman" w:hAnsi="Verdana" w:cs="Arial"/>
          <w:color w:val="222222"/>
          <w:sz w:val="20"/>
          <w:szCs w:val="20"/>
        </w:rPr>
        <w:t>Sinert</w:t>
      </w:r>
      <w:proofErr w:type="spellEnd"/>
      <w:r w:rsidRPr="00AA5484">
        <w:rPr>
          <w:rFonts w:ascii="Verdana" w:eastAsia="Times New Roman" w:hAnsi="Verdana" w:cs="Arial"/>
          <w:color w:val="222222"/>
          <w:sz w:val="20"/>
          <w:szCs w:val="20"/>
        </w:rPr>
        <w:t>, </w:t>
      </w:r>
    </w:p>
    <w:p w:rsidR="00AA5484" w:rsidRPr="00AA5484" w:rsidRDefault="00AA5484" w:rsidP="00AA5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AA5484">
        <w:rPr>
          <w:rFonts w:ascii="Verdana" w:eastAsia="Times New Roman" w:hAnsi="Verdana" w:cs="Arial"/>
          <w:color w:val="222222"/>
          <w:sz w:val="20"/>
          <w:szCs w:val="20"/>
        </w:rPr>
        <w:t>Benedict Tan, </w:t>
      </w:r>
    </w:p>
    <w:p w:rsidR="00AA5484" w:rsidRPr="00AA5484" w:rsidRDefault="00AA5484" w:rsidP="00AA5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AA5484">
        <w:rPr>
          <w:rFonts w:ascii="Verdana" w:eastAsia="Times New Roman" w:hAnsi="Verdana" w:cs="Arial"/>
          <w:color w:val="222222"/>
          <w:sz w:val="20"/>
          <w:szCs w:val="20"/>
        </w:rPr>
        <w:t xml:space="preserve">Helen </w:t>
      </w:r>
      <w:proofErr w:type="spellStart"/>
      <w:r w:rsidRPr="00AA5484">
        <w:rPr>
          <w:rFonts w:ascii="Verdana" w:eastAsia="Times New Roman" w:hAnsi="Verdana" w:cs="Arial"/>
          <w:color w:val="222222"/>
          <w:sz w:val="20"/>
          <w:szCs w:val="20"/>
        </w:rPr>
        <w:t>Valsamis</w:t>
      </w:r>
      <w:proofErr w:type="spellEnd"/>
      <w:r w:rsidRPr="00AA5484">
        <w:rPr>
          <w:rFonts w:ascii="Verdana" w:eastAsia="Times New Roman" w:hAnsi="Verdana" w:cs="Arial"/>
          <w:color w:val="222222"/>
          <w:sz w:val="20"/>
          <w:szCs w:val="20"/>
        </w:rPr>
        <w:t>, </w:t>
      </w:r>
    </w:p>
    <w:p w:rsidR="00AA5484" w:rsidRPr="00AA5484" w:rsidRDefault="00AA5484" w:rsidP="00AA5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AA5484">
        <w:rPr>
          <w:rFonts w:ascii="Verdana" w:eastAsia="Times New Roman" w:hAnsi="Verdana" w:cs="Arial"/>
          <w:color w:val="222222"/>
          <w:sz w:val="20"/>
          <w:szCs w:val="20"/>
        </w:rPr>
        <w:t>Volodymyr</w:t>
      </w:r>
      <w:proofErr w:type="spellEnd"/>
      <w:r w:rsidRPr="00AA5484">
        <w:rPr>
          <w:rFonts w:ascii="Verdana" w:eastAsia="Times New Roman" w:hAnsi="Verdana" w:cs="Arial"/>
          <w:color w:val="222222"/>
          <w:sz w:val="20"/>
          <w:szCs w:val="20"/>
        </w:rPr>
        <w:t xml:space="preserve"> </w:t>
      </w:r>
      <w:proofErr w:type="spellStart"/>
      <w:r w:rsidRPr="00AA5484">
        <w:rPr>
          <w:rFonts w:ascii="Verdana" w:eastAsia="Times New Roman" w:hAnsi="Verdana" w:cs="Arial"/>
          <w:color w:val="222222"/>
          <w:sz w:val="20"/>
          <w:szCs w:val="20"/>
        </w:rPr>
        <w:t>Vulkanov</w:t>
      </w:r>
      <w:proofErr w:type="spellEnd"/>
      <w:r w:rsidRPr="00AA5484">
        <w:rPr>
          <w:rFonts w:ascii="Verdana" w:eastAsia="Times New Roman" w:hAnsi="Verdana" w:cs="Arial"/>
          <w:color w:val="222222"/>
          <w:sz w:val="20"/>
          <w:szCs w:val="20"/>
        </w:rPr>
        <w:t>,</w:t>
      </w:r>
    </w:p>
    <w:p w:rsidR="00AA5484" w:rsidRPr="00AA5484" w:rsidRDefault="00AA5484" w:rsidP="00AA5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AA5484">
        <w:rPr>
          <w:rFonts w:ascii="Verdana" w:eastAsia="Times New Roman" w:hAnsi="Verdana" w:cs="Arial"/>
          <w:color w:val="222222"/>
          <w:sz w:val="20"/>
          <w:szCs w:val="20"/>
        </w:rPr>
        <w:t xml:space="preserve">Sarah </w:t>
      </w:r>
      <w:proofErr w:type="spellStart"/>
      <w:r w:rsidRPr="00AA5484">
        <w:rPr>
          <w:rFonts w:ascii="Verdana" w:eastAsia="Times New Roman" w:hAnsi="Verdana" w:cs="Arial"/>
          <w:color w:val="222222"/>
          <w:sz w:val="20"/>
          <w:szCs w:val="20"/>
        </w:rPr>
        <w:t>Zelonis</w:t>
      </w:r>
      <w:proofErr w:type="spellEnd"/>
    </w:p>
    <w:p w:rsidR="000E6958" w:rsidRDefault="000E6958"/>
    <w:sectPr w:rsidR="000E6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96522"/>
    <w:multiLevelType w:val="multilevel"/>
    <w:tmpl w:val="0F4E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4"/>
    <w:rsid w:val="000E6958"/>
    <w:rsid w:val="00A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5484"/>
  </w:style>
  <w:style w:type="character" w:styleId="Hyperlink">
    <w:name w:val="Hyperlink"/>
    <w:basedOn w:val="DefaultParagraphFont"/>
    <w:uiPriority w:val="99"/>
    <w:semiHidden/>
    <w:unhideWhenUsed/>
    <w:rsid w:val="00AA54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5484"/>
  </w:style>
  <w:style w:type="character" w:styleId="Hyperlink">
    <w:name w:val="Hyperlink"/>
    <w:basedOn w:val="DefaultParagraphFont"/>
    <w:uiPriority w:val="99"/>
    <w:semiHidden/>
    <w:unhideWhenUsed/>
    <w:rsid w:val="00AA5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Health and Hospitals Corporation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Marijayne Bushey</dc:creator>
  <cp:lastModifiedBy>Marijayne Bushey</cp:lastModifiedBy>
  <cp:revision>1</cp:revision>
  <dcterms:created xsi:type="dcterms:W3CDTF">2013-06-25T16:52:00Z</dcterms:created>
  <dcterms:modified xsi:type="dcterms:W3CDTF">2013-06-25T17:01:00Z</dcterms:modified>
</cp:coreProperties>
</file>